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EF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4EF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2F74EF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4EF">
        <w:rPr>
          <w:rFonts w:ascii="Times New Roman" w:hAnsi="Times New Roman" w:cs="Times New Roman"/>
          <w:sz w:val="28"/>
          <w:szCs w:val="28"/>
        </w:rPr>
        <w:t xml:space="preserve">директора МОУ «СОШ № 60» </w:t>
      </w:r>
      <w:proofErr w:type="spellStart"/>
      <w:r w:rsidRPr="002F74EF">
        <w:rPr>
          <w:rFonts w:ascii="Times New Roman" w:hAnsi="Times New Roman" w:cs="Times New Roman"/>
          <w:sz w:val="28"/>
          <w:szCs w:val="28"/>
        </w:rPr>
        <w:t>Тотфалушиной</w:t>
      </w:r>
      <w:proofErr w:type="spellEnd"/>
      <w:r w:rsidRPr="002F74EF">
        <w:rPr>
          <w:rFonts w:ascii="Times New Roman" w:hAnsi="Times New Roman" w:cs="Times New Roman"/>
          <w:sz w:val="28"/>
          <w:szCs w:val="28"/>
        </w:rPr>
        <w:t xml:space="preserve"> Ларисы Анатольевны,</w:t>
      </w:r>
    </w:p>
    <w:p w:rsidR="002F74EF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4EF">
        <w:rPr>
          <w:rFonts w:ascii="Times New Roman" w:hAnsi="Times New Roman" w:cs="Times New Roman"/>
          <w:sz w:val="28"/>
          <w:szCs w:val="28"/>
        </w:rPr>
        <w:t xml:space="preserve">а также сведения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2F74EF">
        <w:rPr>
          <w:rFonts w:ascii="Times New Roman" w:hAnsi="Times New Roman" w:cs="Times New Roman"/>
          <w:sz w:val="28"/>
          <w:szCs w:val="28"/>
        </w:rPr>
        <w:t xml:space="preserve"> супруг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15AC5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4EF">
        <w:rPr>
          <w:rFonts w:ascii="Times New Roman" w:hAnsi="Times New Roman" w:cs="Times New Roman"/>
          <w:sz w:val="28"/>
          <w:szCs w:val="28"/>
        </w:rPr>
        <w:t>за отчетный период с 01 января 2013 года по 31 декабря 2013 года (по состоянию на конец отчетного периода),</w:t>
      </w:r>
    </w:p>
    <w:p w:rsidR="004A74D8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74EF">
        <w:rPr>
          <w:rFonts w:ascii="Times New Roman" w:hAnsi="Times New Roman" w:cs="Times New Roman"/>
          <w:sz w:val="28"/>
          <w:szCs w:val="28"/>
        </w:rPr>
        <w:t>предоставленный</w:t>
      </w:r>
      <w:proofErr w:type="gramEnd"/>
      <w:r w:rsidRPr="002F74EF">
        <w:rPr>
          <w:rFonts w:ascii="Times New Roman" w:hAnsi="Times New Roman" w:cs="Times New Roman"/>
          <w:sz w:val="28"/>
          <w:szCs w:val="28"/>
        </w:rPr>
        <w:t xml:space="preserve"> руководителям муниципального учреждения</w:t>
      </w:r>
    </w:p>
    <w:p w:rsidR="002F74EF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52"/>
        <w:gridCol w:w="2675"/>
        <w:gridCol w:w="1559"/>
        <w:gridCol w:w="1843"/>
        <w:gridCol w:w="2126"/>
        <w:gridCol w:w="992"/>
        <w:gridCol w:w="1560"/>
        <w:gridCol w:w="1809"/>
        <w:gridCol w:w="1670"/>
      </w:tblGrid>
      <w:tr w:rsidR="00BF5F54" w:rsidTr="00B15AC5">
        <w:trPr>
          <w:trHeight w:val="210"/>
        </w:trPr>
        <w:tc>
          <w:tcPr>
            <w:tcW w:w="552" w:type="dxa"/>
            <w:vMerge w:val="restart"/>
          </w:tcPr>
          <w:p w:rsidR="002F74EF" w:rsidRPr="006F2964" w:rsidRDefault="002F74EF" w:rsidP="00BF5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F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5" w:type="dxa"/>
            <w:vMerge w:val="restart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59" w:type="dxa"/>
            <w:vMerge w:val="restart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ного дохода за 2013 г. (руб.)</w:t>
            </w:r>
          </w:p>
        </w:tc>
        <w:tc>
          <w:tcPr>
            <w:tcW w:w="4678" w:type="dxa"/>
            <w:gridSpan w:val="3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ства, принадлежащих на праве собстве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1809" w:type="dxa"/>
            <w:vMerge w:val="restart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венности (вид, марка)</w:t>
            </w:r>
          </w:p>
        </w:tc>
        <w:tc>
          <w:tcPr>
            <w:tcW w:w="1670" w:type="dxa"/>
            <w:vMerge w:val="restart"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та, подпись)</w:t>
            </w:r>
          </w:p>
        </w:tc>
      </w:tr>
      <w:tr w:rsidR="00BF5F54" w:rsidTr="00B15AC5">
        <w:trPr>
          <w:trHeight w:val="105"/>
        </w:trPr>
        <w:tc>
          <w:tcPr>
            <w:tcW w:w="552" w:type="dxa"/>
            <w:vMerge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4EF" w:rsidRPr="006F2964" w:rsidRDefault="006F2964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2F74EF" w:rsidRPr="006F2964" w:rsidRDefault="006F2964" w:rsidP="00BF5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560" w:type="dxa"/>
          </w:tcPr>
          <w:p w:rsidR="002F74EF" w:rsidRPr="006F2964" w:rsidRDefault="006F2964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Страна располож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09" w:type="dxa"/>
            <w:vMerge/>
          </w:tcPr>
          <w:p w:rsidR="002F74EF" w:rsidRPr="006F2964" w:rsidRDefault="002F74EF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Merge/>
          </w:tcPr>
          <w:p w:rsidR="002F74EF" w:rsidRPr="006F2964" w:rsidRDefault="002F74EF" w:rsidP="002F7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4B6" w:rsidTr="00B15AC5">
        <w:tc>
          <w:tcPr>
            <w:tcW w:w="552" w:type="dxa"/>
            <w:vMerge w:val="restart"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</w:tcPr>
          <w:p w:rsidR="00BE74B6" w:rsidRDefault="00BE74B6" w:rsidP="00BE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Тотфалушина</w:t>
            </w:r>
            <w:proofErr w:type="spellEnd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4B6" w:rsidRPr="006F2964" w:rsidRDefault="00BE74B6" w:rsidP="00BE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559" w:type="dxa"/>
            <w:vMerge w:val="restart"/>
          </w:tcPr>
          <w:p w:rsidR="00BE74B6" w:rsidRPr="006F2964" w:rsidRDefault="00BE74B6" w:rsidP="00BE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«СОШ № 60»</w:t>
            </w:r>
          </w:p>
        </w:tc>
        <w:tc>
          <w:tcPr>
            <w:tcW w:w="1843" w:type="dxa"/>
          </w:tcPr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1.240.479.08</w:t>
            </w:r>
          </w:p>
        </w:tc>
        <w:tc>
          <w:tcPr>
            <w:tcW w:w="2126" w:type="dxa"/>
          </w:tcPr>
          <w:p w:rsidR="00BE74B6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74B6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964"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gramEnd"/>
          </w:p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собс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</w:tc>
        <w:tc>
          <w:tcPr>
            <w:tcW w:w="992" w:type="dxa"/>
          </w:tcPr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1/3 от 57,70</w:t>
            </w:r>
          </w:p>
        </w:tc>
        <w:tc>
          <w:tcPr>
            <w:tcW w:w="1560" w:type="dxa"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9" w:type="dxa"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0" w:type="dxa"/>
            <w:vMerge w:val="restart"/>
          </w:tcPr>
          <w:p w:rsidR="00BE74B6" w:rsidRPr="006F2964" w:rsidRDefault="00BE74B6" w:rsidP="002F7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4B6" w:rsidTr="00B15AC5">
        <w:tc>
          <w:tcPr>
            <w:tcW w:w="552" w:type="dxa"/>
            <w:vMerge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/>
          </w:tcPr>
          <w:p w:rsidR="00BE74B6" w:rsidRPr="006F2964" w:rsidRDefault="00BE74B6" w:rsidP="006F2964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251.510.52</w:t>
            </w:r>
          </w:p>
        </w:tc>
        <w:tc>
          <w:tcPr>
            <w:tcW w:w="2126" w:type="dxa"/>
          </w:tcPr>
          <w:p w:rsidR="00BE74B6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(пол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зование)</w:t>
            </w:r>
          </w:p>
        </w:tc>
        <w:tc>
          <w:tcPr>
            <w:tcW w:w="992" w:type="dxa"/>
          </w:tcPr>
          <w:p w:rsidR="00BE74B6" w:rsidRPr="006F2964" w:rsidRDefault="00BE74B6" w:rsidP="00BE74B6">
            <w:pPr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57,70</w:t>
            </w:r>
          </w:p>
        </w:tc>
        <w:tc>
          <w:tcPr>
            <w:tcW w:w="1560" w:type="dxa"/>
          </w:tcPr>
          <w:p w:rsidR="00BE74B6" w:rsidRPr="006F2964" w:rsidRDefault="00BE74B6" w:rsidP="00EF296F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9" w:type="dxa"/>
          </w:tcPr>
          <w:p w:rsidR="00BE74B6" w:rsidRPr="006F2964" w:rsidRDefault="00BE74B6" w:rsidP="00EF296F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0" w:type="dxa"/>
            <w:vMerge/>
          </w:tcPr>
          <w:p w:rsidR="00BE74B6" w:rsidRPr="006F2964" w:rsidRDefault="00BE74B6" w:rsidP="002F7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4EF" w:rsidRPr="002F74EF" w:rsidRDefault="002F74EF" w:rsidP="002F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F74EF" w:rsidRPr="002F74EF" w:rsidSect="002F74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2640"/>
    <w:rsid w:val="002F74EF"/>
    <w:rsid w:val="003E6D57"/>
    <w:rsid w:val="00450154"/>
    <w:rsid w:val="004A74D8"/>
    <w:rsid w:val="006F2964"/>
    <w:rsid w:val="00752640"/>
    <w:rsid w:val="00840504"/>
    <w:rsid w:val="00B15AC5"/>
    <w:rsid w:val="00BE74B6"/>
    <w:rsid w:val="00B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Totfalushin</dc:creator>
  <cp:keywords/>
  <dc:description/>
  <cp:lastModifiedBy>kad</cp:lastModifiedBy>
  <cp:revision>2</cp:revision>
  <cp:lastPrinted>2014-04-30T11:20:00Z</cp:lastPrinted>
  <dcterms:created xsi:type="dcterms:W3CDTF">2014-05-06T07:42:00Z</dcterms:created>
  <dcterms:modified xsi:type="dcterms:W3CDTF">2014-05-06T07:42:00Z</dcterms:modified>
</cp:coreProperties>
</file>